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B9204" w14:textId="77777777" w:rsidR="00DD481C" w:rsidRPr="00BE083D" w:rsidRDefault="00445BF6" w:rsidP="00445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 w:rsidRPr="00BE08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ДОДАТОК 1</w:t>
      </w:r>
    </w:p>
    <w:p w14:paraId="045D5EBA" w14:textId="77777777" w:rsidR="0086615C" w:rsidRPr="00BE083D" w:rsidRDefault="0086615C" w:rsidP="0086615C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ABCA040" w14:textId="77777777" w:rsidR="00BE083D" w:rsidRDefault="00BE083D" w:rsidP="00BE0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Технічне завдання на розробку </w:t>
      </w:r>
    </w:p>
    <w:p w14:paraId="20232BAD" w14:textId="67ED03EE" w:rsidR="00BE083D" w:rsidRPr="00BE083D" w:rsidRDefault="00BE083D" w:rsidP="00BE0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додаткового функціоналу чат-боту «Депутат на долоні» в месенджері «</w:t>
      </w:r>
      <w:r w:rsidRPr="00BE083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Telegram</w:t>
      </w:r>
      <w:r w:rsidRPr="00BE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</w:p>
    <w:p w14:paraId="35375821" w14:textId="004F4060" w:rsidR="00BE083D" w:rsidRPr="00BE083D" w:rsidRDefault="00BE083D" w:rsidP="00883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2059F9" w14:textId="77777777" w:rsidR="00BE083D" w:rsidRPr="00BE083D" w:rsidRDefault="00BE083D" w:rsidP="00883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D147355" w14:textId="15379EF1" w:rsidR="0088347C" w:rsidRPr="00BE083D" w:rsidRDefault="00BE083D" w:rsidP="00883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</w:t>
      </w:r>
      <w:r w:rsidR="0088347C"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ат-бот «Депутат на долоні» в месенджері «</w:t>
      </w:r>
      <w:r w:rsidR="0088347C"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Telegram</w:t>
      </w:r>
      <w:r w:rsidR="0088347C"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BE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958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розроблений у квітні</w:t>
      </w:r>
      <w:r w:rsidRPr="004958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2020 р</w:t>
      </w:r>
      <w:r w:rsidR="004958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оку</w:t>
      </w:r>
      <w:r w:rsidRPr="004958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8347C" w:rsidRPr="004958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8347C"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дозволяє:</w:t>
      </w:r>
    </w:p>
    <w:p w14:paraId="14998762" w14:textId="77777777" w:rsidR="0088347C" w:rsidRPr="00BE083D" w:rsidRDefault="0088347C" w:rsidP="0088347C">
      <w:pPr>
        <w:pStyle w:val="a3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Отримати інформацію про роботу народних депутатів України.</w:t>
      </w:r>
    </w:p>
    <w:p w14:paraId="60EB65AF" w14:textId="77777777" w:rsidR="0088347C" w:rsidRPr="00BE083D" w:rsidRDefault="0088347C" w:rsidP="0088347C">
      <w:pPr>
        <w:pStyle w:val="a3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Підписатися на отримання свіжої інформації про роботу депутатів, якщо вона з'являється.</w:t>
      </w:r>
    </w:p>
    <w:p w14:paraId="41A8D56C" w14:textId="77777777" w:rsidR="0088347C" w:rsidRPr="00BE083D" w:rsidRDefault="0088347C" w:rsidP="0088347C">
      <w:pPr>
        <w:pStyle w:val="a3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Зіграти гру "Депутат для громади"</w:t>
      </w:r>
    </w:p>
    <w:p w14:paraId="05106AD4" w14:textId="77777777" w:rsidR="0078670A" w:rsidRPr="00BE083D" w:rsidRDefault="0078670A" w:rsidP="0078670A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У інформації про роботу народного депутата користувач може знайти:</w:t>
      </w:r>
    </w:p>
    <w:p w14:paraId="61DEEB47" w14:textId="77777777" w:rsidR="0078670A" w:rsidRPr="00BE083D" w:rsidRDefault="0078670A" w:rsidP="0078670A">
      <w:pPr>
        <w:pStyle w:val="a3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Прізвище та ім’я;</w:t>
      </w:r>
    </w:p>
    <w:p w14:paraId="3FF4FFB3" w14:textId="77777777" w:rsidR="0078670A" w:rsidRPr="00BE083D" w:rsidRDefault="0078670A" w:rsidP="0078670A">
      <w:pPr>
        <w:pStyle w:val="a3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Фото народного депутата;</w:t>
      </w:r>
    </w:p>
    <w:p w14:paraId="35024800" w14:textId="77777777" w:rsidR="0078670A" w:rsidRPr="00BE083D" w:rsidRDefault="0078670A" w:rsidP="0078670A">
      <w:pPr>
        <w:pStyle w:val="a3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Назву фракції до якої він входить;</w:t>
      </w:r>
    </w:p>
    <w:p w14:paraId="3390F6E7" w14:textId="77777777" w:rsidR="0078670A" w:rsidRPr="00BE083D" w:rsidRDefault="0078670A" w:rsidP="0078670A">
      <w:pPr>
        <w:pStyle w:val="a3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Номер округу у якому був обраний;</w:t>
      </w:r>
    </w:p>
    <w:p w14:paraId="5B5CB9A8" w14:textId="77777777" w:rsidR="0078670A" w:rsidRPr="00BE083D" w:rsidRDefault="0078670A" w:rsidP="0078670A">
      <w:pPr>
        <w:pStyle w:val="a3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Посаду та членство у профільному комітеті або посаду у керівництві ВРУ;</w:t>
      </w:r>
    </w:p>
    <w:p w14:paraId="0F4B55A6" w14:textId="77777777" w:rsidR="0078670A" w:rsidRPr="00BE083D" w:rsidRDefault="0078670A" w:rsidP="0078670A">
      <w:pPr>
        <w:pStyle w:val="a3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Інформацію про роботу депутата:</w:t>
      </w:r>
    </w:p>
    <w:p w14:paraId="58217F32" w14:textId="77777777" w:rsidR="0078670A" w:rsidRPr="00BE083D" w:rsidRDefault="0078670A" w:rsidP="0078670A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  <w:r w:rsidRPr="00BE083D">
        <w:rPr>
          <w:color w:val="000000"/>
        </w:rPr>
        <w:t>1. Участь у голосуванні;</w:t>
      </w:r>
    </w:p>
    <w:p w14:paraId="18197C5B" w14:textId="77777777" w:rsidR="0078670A" w:rsidRPr="00BE083D" w:rsidRDefault="0078670A" w:rsidP="0078670A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  <w:r w:rsidRPr="00BE083D">
        <w:rPr>
          <w:color w:val="000000"/>
        </w:rPr>
        <w:t>2. Відвідуваність засідань свого профільного комітету;</w:t>
      </w:r>
    </w:p>
    <w:p w14:paraId="24C464B6" w14:textId="77777777" w:rsidR="0078670A" w:rsidRPr="00BE083D" w:rsidRDefault="0078670A" w:rsidP="0078670A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  <w:r w:rsidRPr="00BE083D">
        <w:rPr>
          <w:color w:val="000000"/>
        </w:rPr>
        <w:t>3. Законотворча діяльність;</w:t>
      </w:r>
    </w:p>
    <w:p w14:paraId="1D584FB2" w14:textId="77777777" w:rsidR="0078670A" w:rsidRPr="00BE083D" w:rsidRDefault="0078670A" w:rsidP="0078670A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  <w:r w:rsidRPr="00BE083D">
        <w:rPr>
          <w:color w:val="000000"/>
        </w:rPr>
        <w:t>4. Декларації депутата;</w:t>
      </w:r>
    </w:p>
    <w:p w14:paraId="5FF60E45" w14:textId="77777777" w:rsidR="0078670A" w:rsidRPr="00BE083D" w:rsidRDefault="0078670A" w:rsidP="0078670A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  <w:r w:rsidRPr="00BE083D">
        <w:rPr>
          <w:color w:val="000000"/>
        </w:rPr>
        <w:t>5. Контакти депутата та його помічників</w:t>
      </w:r>
    </w:p>
    <w:p w14:paraId="7D8E4627" w14:textId="77777777" w:rsidR="0078670A" w:rsidRPr="00BE083D" w:rsidRDefault="0078670A" w:rsidP="0078670A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Усю інформацію чат-бот збирає із сайтів</w:t>
      </w:r>
    </w:p>
    <w:p w14:paraId="5626453F" w14:textId="77777777" w:rsidR="0078670A" w:rsidRPr="00BE083D" w:rsidRDefault="0078670A" w:rsidP="0078670A">
      <w:pPr>
        <w:pStyle w:val="a3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  <w:lang w:val="en-US"/>
        </w:rPr>
        <w:t>rada4you.org;</w:t>
      </w:r>
    </w:p>
    <w:p w14:paraId="153B5E20" w14:textId="77777777" w:rsidR="0088347C" w:rsidRPr="00BE083D" w:rsidRDefault="0078670A" w:rsidP="0078670A">
      <w:pPr>
        <w:pStyle w:val="a3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  <w:lang w:val="en-US"/>
        </w:rPr>
        <w:t>rada.gov.ua</w:t>
      </w:r>
    </w:p>
    <w:p w14:paraId="2196BC1B" w14:textId="77777777" w:rsidR="0078670A" w:rsidRPr="00BE083D" w:rsidRDefault="0078670A" w:rsidP="0078670A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2EBB206A" w14:textId="556AE0F8" w:rsidR="0088347C" w:rsidRPr="00BE083D" w:rsidRDefault="0088347C" w:rsidP="0088347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Чат-бот написаний на програмному коді Node.js з використанням бази даних </w:t>
      </w:r>
      <w:proofErr w:type="spellStart"/>
      <w:r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MySQL</w:t>
      </w:r>
      <w:proofErr w:type="spellEnd"/>
      <w:r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78670A" w:rsidRPr="00BE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Доступ до існуючого програмного коду буде наданий виконавцю після підписання договору</w:t>
      </w:r>
      <w:r w:rsidR="0078670A" w:rsidRPr="00BE083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</w:t>
      </w:r>
    </w:p>
    <w:p w14:paraId="5BD75CB8" w14:textId="77777777" w:rsidR="0078670A" w:rsidRPr="00BE083D" w:rsidRDefault="0078670A" w:rsidP="00883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3B602281" w14:textId="4A88AAB6" w:rsidR="00DD481C" w:rsidRPr="00BE083D" w:rsidRDefault="00BE083D" w:rsidP="00CE5C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</w:pPr>
      <w:r w:rsidRPr="00BE083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В рамках даного технічного завдання очікується розробити 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наступний </w:t>
      </w:r>
      <w:r w:rsidR="0078670A" w:rsidRPr="00BE08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додатков</w:t>
      </w:r>
      <w:r w:rsidRPr="00BE08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ий</w:t>
      </w:r>
      <w:r w:rsidR="0078670A" w:rsidRPr="00BE08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функціонал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який дозволяє користувачам</w:t>
      </w:r>
      <w:r w:rsidR="00CE5C6F" w:rsidRPr="00BE083D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:</w:t>
      </w:r>
    </w:p>
    <w:p w14:paraId="721876F1" w14:textId="77777777" w:rsidR="00CE5C6F" w:rsidRPr="00BE083D" w:rsidRDefault="00CE5C6F" w:rsidP="00CE5C6F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4A2D26EE" w14:textId="771DC3C8" w:rsidR="004E3E70" w:rsidRPr="00BE083D" w:rsidRDefault="00BE083D" w:rsidP="004E3E70">
      <w:pPr>
        <w:pStyle w:val="a3"/>
        <w:numPr>
          <w:ilvl w:val="0"/>
          <w:numId w:val="34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  <w:lang w:val="ru-RU"/>
        </w:rPr>
        <w:t>Отримати</w:t>
      </w:r>
      <w:proofErr w:type="spellEnd"/>
      <w:r w:rsidR="004E3E70" w:rsidRPr="00BE083D">
        <w:rPr>
          <w:color w:val="000000"/>
        </w:rPr>
        <w:t xml:space="preserve"> інформаці</w:t>
      </w:r>
      <w:r>
        <w:rPr>
          <w:color w:val="000000"/>
        </w:rPr>
        <w:t>ю</w:t>
      </w:r>
      <w:r w:rsidR="004E3E70" w:rsidRPr="00BE083D">
        <w:rPr>
          <w:color w:val="000000"/>
        </w:rPr>
        <w:t xml:space="preserve"> про консультації</w:t>
      </w:r>
      <w:r>
        <w:rPr>
          <w:color w:val="000000"/>
        </w:rPr>
        <w:t>,</w:t>
      </w:r>
      <w:r w:rsidR="004E3E70" w:rsidRPr="00BE083D">
        <w:rPr>
          <w:color w:val="000000"/>
        </w:rPr>
        <w:t xml:space="preserve"> ініційовані народними депутатами України.</w:t>
      </w:r>
    </w:p>
    <w:p w14:paraId="413B5D17" w14:textId="1BF00B62" w:rsidR="004E3E70" w:rsidRPr="00BE083D" w:rsidRDefault="004E3E70" w:rsidP="004E3E70">
      <w:pPr>
        <w:pStyle w:val="a3"/>
        <w:numPr>
          <w:ilvl w:val="0"/>
          <w:numId w:val="34"/>
        </w:numPr>
        <w:spacing w:before="0" w:beforeAutospacing="0" w:after="0" w:afterAutospacing="0"/>
        <w:textAlignment w:val="baseline"/>
        <w:rPr>
          <w:color w:val="000000"/>
        </w:rPr>
      </w:pPr>
      <w:r w:rsidRPr="00BE083D">
        <w:rPr>
          <w:color w:val="000000"/>
        </w:rPr>
        <w:t>Підпис</w:t>
      </w:r>
      <w:r w:rsidR="00BE083D">
        <w:rPr>
          <w:color w:val="000000"/>
        </w:rPr>
        <w:t>атися</w:t>
      </w:r>
      <w:r w:rsidRPr="00BE083D">
        <w:rPr>
          <w:color w:val="000000"/>
        </w:rPr>
        <w:t xml:space="preserve"> на отримання інформації про перебіг консультацій</w:t>
      </w:r>
      <w:r w:rsidR="00BE083D">
        <w:rPr>
          <w:color w:val="000000"/>
        </w:rPr>
        <w:t>.</w:t>
      </w:r>
    </w:p>
    <w:p w14:paraId="1D6F1306" w14:textId="77777777" w:rsidR="00CE5C6F" w:rsidRPr="00BE083D" w:rsidRDefault="00CE5C6F" w:rsidP="00CE5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1061C4D" w14:textId="02BD80A8" w:rsidR="004E3E70" w:rsidRPr="00BE083D" w:rsidRDefault="004E3E70" w:rsidP="00CE5C6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Коли депутат створює нову консультацію</w:t>
      </w:r>
      <w:r w:rsidR="00C03374"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на порталі «Депутат на зв’язку»</w:t>
      </w:r>
      <w:r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, всім користувачам бота</w:t>
      </w:r>
      <w:r w:rsid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,</w:t>
      </w:r>
      <w:r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які  підписані на цього депутата</w:t>
      </w:r>
      <w:r w:rsid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,</w:t>
      </w:r>
      <w:r w:rsidR="00C03374"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приходить інформація:</w:t>
      </w:r>
    </w:p>
    <w:p w14:paraId="22789FB3" w14:textId="77777777" w:rsidR="004E3E70" w:rsidRPr="00BE083D" w:rsidRDefault="004E3E70" w:rsidP="004E3E70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E08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 консультації (тематика</w:t>
      </w:r>
      <w:r w:rsidR="00C03374" w:rsidRPr="00BE08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/предмет).</w:t>
      </w:r>
    </w:p>
    <w:p w14:paraId="089354D2" w14:textId="77777777" w:rsidR="00C03374" w:rsidRPr="00BE083D" w:rsidRDefault="004E3E70" w:rsidP="00C03374">
      <w:pPr>
        <w:pStyle w:val="a5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83D">
        <w:rPr>
          <w:rFonts w:ascii="Times New Roman" w:hAnsi="Times New Roman" w:cs="Times New Roman"/>
          <w:sz w:val="24"/>
          <w:szCs w:val="24"/>
        </w:rPr>
        <w:t>Прізвище та ім’я народного депутата України, що ініціював консультацію</w:t>
      </w:r>
      <w:r w:rsidR="00C03374" w:rsidRPr="00BE083D">
        <w:rPr>
          <w:rFonts w:ascii="Times New Roman" w:hAnsi="Times New Roman" w:cs="Times New Roman"/>
          <w:sz w:val="24"/>
          <w:szCs w:val="24"/>
        </w:rPr>
        <w:t>.</w:t>
      </w:r>
    </w:p>
    <w:p w14:paraId="1729B802" w14:textId="77777777" w:rsidR="004E3E70" w:rsidRPr="00BE083D" w:rsidRDefault="00C03374" w:rsidP="00C03374">
      <w:pPr>
        <w:pStyle w:val="a5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8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Посилання на консультацію на порталі «Депутат на зв’язку».</w:t>
      </w:r>
    </w:p>
    <w:p w14:paraId="3684F5A6" w14:textId="77777777" w:rsidR="00CE5C6F" w:rsidRPr="00BE083D" w:rsidRDefault="00CE5C6F" w:rsidP="00CE5C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4A540BB" w14:textId="6DA9BC47" w:rsidR="00C03374" w:rsidRPr="00BE083D" w:rsidRDefault="00C03374" w:rsidP="00CE5C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Коли є нові зміни (події перебігу) у консультації, всім користувачам бота</w:t>
      </w:r>
      <w:r w:rsid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,</w:t>
      </w:r>
      <w:r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які  підписані на цього депутата</w:t>
      </w:r>
      <w:r w:rsid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,</w:t>
      </w:r>
      <w:r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приходить інформація:</w:t>
      </w:r>
    </w:p>
    <w:p w14:paraId="62B1344D" w14:textId="77777777" w:rsidR="00C03374" w:rsidRPr="00BE083D" w:rsidRDefault="00C03374" w:rsidP="00BE083D">
      <w:pPr>
        <w:pStyle w:val="a5"/>
        <w:numPr>
          <w:ilvl w:val="1"/>
          <w:numId w:val="15"/>
        </w:numPr>
        <w:tabs>
          <w:tab w:val="clear" w:pos="1440"/>
          <w:tab w:val="num" w:pos="709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E08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 консультації (тематика/предмет).</w:t>
      </w:r>
    </w:p>
    <w:p w14:paraId="43305D2B" w14:textId="77777777" w:rsidR="004E3E70" w:rsidRPr="00BE083D" w:rsidRDefault="00C03374" w:rsidP="00BE083D">
      <w:pPr>
        <w:pStyle w:val="a5"/>
        <w:numPr>
          <w:ilvl w:val="1"/>
          <w:numId w:val="15"/>
        </w:numPr>
        <w:tabs>
          <w:tab w:val="clear" w:pos="1440"/>
          <w:tab w:val="num" w:pos="709"/>
        </w:tabs>
        <w:spacing w:after="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E083D">
        <w:rPr>
          <w:rFonts w:ascii="Times New Roman" w:hAnsi="Times New Roman" w:cs="Times New Roman"/>
          <w:sz w:val="24"/>
          <w:szCs w:val="24"/>
        </w:rPr>
        <w:t>Прізвище та ім’я народного депутата України, що ініціював консультацію.</w:t>
      </w:r>
    </w:p>
    <w:p w14:paraId="31730361" w14:textId="77777777" w:rsidR="00C03374" w:rsidRPr="00BE083D" w:rsidRDefault="00C03374" w:rsidP="00BE083D">
      <w:pPr>
        <w:pStyle w:val="a5"/>
        <w:numPr>
          <w:ilvl w:val="1"/>
          <w:numId w:val="15"/>
        </w:numPr>
        <w:tabs>
          <w:tab w:val="clear" w:pos="1440"/>
          <w:tab w:val="num" w:pos="709"/>
        </w:tabs>
        <w:spacing w:after="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E083D">
        <w:rPr>
          <w:rFonts w:ascii="Times New Roman" w:hAnsi="Times New Roman" w:cs="Times New Roman"/>
          <w:sz w:val="24"/>
          <w:szCs w:val="24"/>
        </w:rPr>
        <w:t>Назва (тип) активності, що відбувся в рамках консультації.</w:t>
      </w:r>
    </w:p>
    <w:p w14:paraId="24556207" w14:textId="77777777" w:rsidR="00C03374" w:rsidRPr="00BE083D" w:rsidRDefault="00C03374" w:rsidP="00BE083D">
      <w:pPr>
        <w:pStyle w:val="a5"/>
        <w:numPr>
          <w:ilvl w:val="1"/>
          <w:numId w:val="15"/>
        </w:numPr>
        <w:tabs>
          <w:tab w:val="clear" w:pos="1440"/>
          <w:tab w:val="num" w:pos="709"/>
        </w:tabs>
        <w:spacing w:after="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E08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Посилання на інформацію про перебіг консультації на порталі «Депутат на зв’язку».</w:t>
      </w:r>
    </w:p>
    <w:p w14:paraId="7A9E6C73" w14:textId="77777777" w:rsidR="0078670A" w:rsidRPr="00BE083D" w:rsidRDefault="0078670A" w:rsidP="007867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AB363AD" w14:textId="4A7BBA88" w:rsidR="00DD481C" w:rsidRPr="00BE083D" w:rsidRDefault="00DD481C" w:rsidP="007867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Коли депутат завершує консультацію, всім користувачам бота</w:t>
      </w:r>
      <w:r w:rsid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,</w:t>
      </w:r>
      <w:r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я</w:t>
      </w:r>
      <w:r w:rsidR="00C03374"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кі  підписані на цього депутата</w:t>
      </w:r>
      <w:r w:rsid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,</w:t>
      </w:r>
      <w:r w:rsidR="0086615C"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приходить інформація</w:t>
      </w:r>
      <w:r w:rsidR="00C03374" w:rsidRPr="00BE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</w:p>
    <w:p w14:paraId="3F03ACE7" w14:textId="77777777" w:rsidR="00C03374" w:rsidRPr="00BE083D" w:rsidRDefault="00C03374" w:rsidP="00C03374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E08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 консультації (тематика/предмет).</w:t>
      </w:r>
    </w:p>
    <w:p w14:paraId="0B0CF795" w14:textId="77777777" w:rsidR="00C03374" w:rsidRPr="00BE083D" w:rsidRDefault="00C03374" w:rsidP="00C03374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83D">
        <w:rPr>
          <w:rFonts w:ascii="Times New Roman" w:hAnsi="Times New Roman" w:cs="Times New Roman"/>
          <w:sz w:val="24"/>
          <w:szCs w:val="24"/>
        </w:rPr>
        <w:lastRenderedPageBreak/>
        <w:t>Прізвище та ім’я народного депутата України, що ініціював консультацію.</w:t>
      </w:r>
    </w:p>
    <w:p w14:paraId="0B82C48E" w14:textId="77777777" w:rsidR="00C03374" w:rsidRPr="00BE083D" w:rsidRDefault="00C03374" w:rsidP="00C03374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83D">
        <w:rPr>
          <w:rFonts w:ascii="Times New Roman" w:hAnsi="Times New Roman" w:cs="Times New Roman"/>
          <w:sz w:val="24"/>
          <w:szCs w:val="24"/>
        </w:rPr>
        <w:t>Статус консультації (розпочато, завершена, не відбулася).</w:t>
      </w:r>
    </w:p>
    <w:p w14:paraId="32BB429E" w14:textId="77777777" w:rsidR="00C03374" w:rsidRPr="00BE083D" w:rsidRDefault="00C03374" w:rsidP="0078670A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8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Посилання на звіт за результатами консультації на порталі «Депутат на зв’язку».</w:t>
      </w:r>
    </w:p>
    <w:p w14:paraId="54F788BB" w14:textId="77777777" w:rsidR="0078670A" w:rsidRPr="00BE083D" w:rsidRDefault="0078670A" w:rsidP="0078670A">
      <w:pPr>
        <w:pStyle w:val="a3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</w:p>
    <w:p w14:paraId="77976BD5" w14:textId="60E4052F" w:rsidR="00A447B8" w:rsidRPr="00BE083D" w:rsidRDefault="00A447B8" w:rsidP="0078670A">
      <w:pPr>
        <w:pStyle w:val="a3"/>
        <w:spacing w:before="0" w:beforeAutospacing="0" w:after="0" w:afterAutospacing="0"/>
        <w:textAlignment w:val="baseline"/>
        <w:rPr>
          <w:b/>
          <w:color w:val="000000"/>
        </w:rPr>
      </w:pPr>
      <w:r w:rsidRPr="00BE083D">
        <w:rPr>
          <w:b/>
          <w:color w:val="000000"/>
        </w:rPr>
        <w:t>Сповіщення про консультації у боті надсила</w:t>
      </w:r>
      <w:r w:rsidR="00BE083D">
        <w:rPr>
          <w:b/>
          <w:color w:val="000000"/>
        </w:rPr>
        <w:t>ю</w:t>
      </w:r>
      <w:r w:rsidRPr="00BE083D">
        <w:rPr>
          <w:b/>
          <w:color w:val="000000"/>
        </w:rPr>
        <w:t>ться користувачам 3 рази на день (зранку, вдень та ввечері).</w:t>
      </w:r>
    </w:p>
    <w:p w14:paraId="0710BE12" w14:textId="77777777" w:rsidR="00770744" w:rsidRPr="00BE083D" w:rsidRDefault="00770744" w:rsidP="00DD481C">
      <w:pPr>
        <w:rPr>
          <w:rFonts w:ascii="Times New Roman" w:hAnsi="Times New Roman" w:cs="Times New Roman"/>
          <w:sz w:val="24"/>
          <w:szCs w:val="24"/>
        </w:rPr>
      </w:pPr>
    </w:p>
    <w:p w14:paraId="28587D66" w14:textId="77777777" w:rsidR="00A447B8" w:rsidRPr="00BE083D" w:rsidRDefault="00A447B8" w:rsidP="00DD481C">
      <w:pPr>
        <w:rPr>
          <w:rFonts w:ascii="Times New Roman" w:hAnsi="Times New Roman" w:cs="Times New Roman"/>
          <w:sz w:val="24"/>
          <w:szCs w:val="24"/>
        </w:rPr>
      </w:pPr>
    </w:p>
    <w:sectPr w:rsidR="00A447B8" w:rsidRPr="00BE083D" w:rsidSect="00BE083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FE7"/>
    <w:multiLevelType w:val="multilevel"/>
    <w:tmpl w:val="8952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613F"/>
    <w:multiLevelType w:val="multilevel"/>
    <w:tmpl w:val="EA8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A39CC"/>
    <w:multiLevelType w:val="hybridMultilevel"/>
    <w:tmpl w:val="F3F0D3B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D042C10"/>
    <w:multiLevelType w:val="multilevel"/>
    <w:tmpl w:val="1F00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5644D"/>
    <w:multiLevelType w:val="hybridMultilevel"/>
    <w:tmpl w:val="31DC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5DD3"/>
    <w:multiLevelType w:val="hybridMultilevel"/>
    <w:tmpl w:val="428A0844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7BE3406"/>
    <w:multiLevelType w:val="hybridMultilevel"/>
    <w:tmpl w:val="01A8E1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81EBD"/>
    <w:multiLevelType w:val="multilevel"/>
    <w:tmpl w:val="F286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0729B"/>
    <w:multiLevelType w:val="multilevel"/>
    <w:tmpl w:val="DA741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A66E5"/>
    <w:multiLevelType w:val="hybridMultilevel"/>
    <w:tmpl w:val="CF7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12B43"/>
    <w:multiLevelType w:val="multilevel"/>
    <w:tmpl w:val="CCD4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122BB"/>
    <w:multiLevelType w:val="hybridMultilevel"/>
    <w:tmpl w:val="A6489C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2415A"/>
    <w:multiLevelType w:val="multilevel"/>
    <w:tmpl w:val="923A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36D88"/>
    <w:multiLevelType w:val="hybridMultilevel"/>
    <w:tmpl w:val="B14EA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B64B6"/>
    <w:multiLevelType w:val="multilevel"/>
    <w:tmpl w:val="CB5A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6692A"/>
    <w:multiLevelType w:val="multilevel"/>
    <w:tmpl w:val="75A6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8F693A"/>
    <w:multiLevelType w:val="multilevel"/>
    <w:tmpl w:val="1844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D1AEF"/>
    <w:multiLevelType w:val="multilevel"/>
    <w:tmpl w:val="EFA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F112E"/>
    <w:multiLevelType w:val="multilevel"/>
    <w:tmpl w:val="A366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7593E"/>
    <w:multiLevelType w:val="hybridMultilevel"/>
    <w:tmpl w:val="B1C8C514"/>
    <w:lvl w:ilvl="0" w:tplc="F92A5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E569E"/>
    <w:multiLevelType w:val="hybridMultilevel"/>
    <w:tmpl w:val="4920C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127D1"/>
    <w:multiLevelType w:val="hybridMultilevel"/>
    <w:tmpl w:val="F38606CE"/>
    <w:lvl w:ilvl="0" w:tplc="4EC680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7470E"/>
    <w:multiLevelType w:val="hybridMultilevel"/>
    <w:tmpl w:val="7A7A3732"/>
    <w:lvl w:ilvl="0" w:tplc="F92A5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B2F88"/>
    <w:multiLevelType w:val="hybridMultilevel"/>
    <w:tmpl w:val="0AE6626E"/>
    <w:lvl w:ilvl="0" w:tplc="B8DA2C2C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558051B"/>
    <w:multiLevelType w:val="hybridMultilevel"/>
    <w:tmpl w:val="2C8E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E2592"/>
    <w:multiLevelType w:val="hybridMultilevel"/>
    <w:tmpl w:val="FDDEC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E132A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4676A"/>
    <w:multiLevelType w:val="multilevel"/>
    <w:tmpl w:val="43D2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12"/>
  </w:num>
  <w:num w:numId="5">
    <w:abstractNumId w:val="12"/>
  </w:num>
  <w:num w:numId="6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18"/>
  </w:num>
  <w:num w:numId="11">
    <w:abstractNumId w:val="18"/>
  </w:num>
  <w:num w:numId="1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16"/>
  </w:num>
  <w:num w:numId="16">
    <w:abstractNumId w:val="16"/>
  </w:num>
  <w:num w:numId="17">
    <w:abstractNumId w:val="20"/>
  </w:num>
  <w:num w:numId="18">
    <w:abstractNumId w:val="21"/>
  </w:num>
  <w:num w:numId="19">
    <w:abstractNumId w:val="23"/>
  </w:num>
  <w:num w:numId="20">
    <w:abstractNumId w:val="13"/>
  </w:num>
  <w:num w:numId="21">
    <w:abstractNumId w:val="22"/>
  </w:num>
  <w:num w:numId="22">
    <w:abstractNumId w:val="5"/>
  </w:num>
  <w:num w:numId="23">
    <w:abstractNumId w:val="19"/>
  </w:num>
  <w:num w:numId="24">
    <w:abstractNumId w:val="8"/>
  </w:num>
  <w:num w:numId="25">
    <w:abstractNumId w:val="6"/>
  </w:num>
  <w:num w:numId="26">
    <w:abstractNumId w:val="17"/>
  </w:num>
  <w:num w:numId="27">
    <w:abstractNumId w:val="7"/>
  </w:num>
  <w:num w:numId="28">
    <w:abstractNumId w:val="0"/>
  </w:num>
  <w:num w:numId="29">
    <w:abstractNumId w:val="14"/>
  </w:num>
  <w:num w:numId="30">
    <w:abstractNumId w:val="15"/>
  </w:num>
  <w:num w:numId="31">
    <w:abstractNumId w:val="2"/>
  </w:num>
  <w:num w:numId="32">
    <w:abstractNumId w:val="11"/>
  </w:num>
  <w:num w:numId="33">
    <w:abstractNumId w:val="3"/>
  </w:num>
  <w:num w:numId="34">
    <w:abstractNumId w:val="26"/>
  </w:num>
  <w:num w:numId="35">
    <w:abstractNumId w:val="25"/>
  </w:num>
  <w:num w:numId="36">
    <w:abstractNumId w:val="10"/>
  </w:num>
  <w:num w:numId="37">
    <w:abstractNumId w:val="24"/>
  </w:num>
  <w:num w:numId="38">
    <w:abstractNumId w:val="9"/>
  </w:num>
  <w:num w:numId="3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49"/>
    <w:rsid w:val="00014149"/>
    <w:rsid w:val="000A67FF"/>
    <w:rsid w:val="000B7E36"/>
    <w:rsid w:val="0018675B"/>
    <w:rsid w:val="00445BF6"/>
    <w:rsid w:val="00486CCA"/>
    <w:rsid w:val="00495889"/>
    <w:rsid w:val="004E3E70"/>
    <w:rsid w:val="00504D1F"/>
    <w:rsid w:val="006A075A"/>
    <w:rsid w:val="006F304E"/>
    <w:rsid w:val="00770744"/>
    <w:rsid w:val="0078670A"/>
    <w:rsid w:val="0086615C"/>
    <w:rsid w:val="0088347C"/>
    <w:rsid w:val="009048A2"/>
    <w:rsid w:val="00A447B8"/>
    <w:rsid w:val="00BE083D"/>
    <w:rsid w:val="00C03374"/>
    <w:rsid w:val="00CE5C6F"/>
    <w:rsid w:val="00D87378"/>
    <w:rsid w:val="00D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7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4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81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DD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D481C"/>
  </w:style>
  <w:style w:type="character" w:styleId="a4">
    <w:name w:val="Hyperlink"/>
    <w:basedOn w:val="a0"/>
    <w:uiPriority w:val="99"/>
    <w:semiHidden/>
    <w:unhideWhenUsed/>
    <w:rsid w:val="00DD48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4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81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DD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D481C"/>
  </w:style>
  <w:style w:type="character" w:styleId="a4">
    <w:name w:val="Hyperlink"/>
    <w:basedOn w:val="a0"/>
    <w:uiPriority w:val="99"/>
    <w:semiHidden/>
    <w:unhideWhenUsed/>
    <w:rsid w:val="00DD48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2020-12-22T19:48:00Z</dcterms:created>
  <dcterms:modified xsi:type="dcterms:W3CDTF">2020-12-22T19:48:00Z</dcterms:modified>
</cp:coreProperties>
</file>